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5"/>
        <w:gridCol w:w="4776"/>
      </w:tblGrid>
      <w:tr w:rsidR="002819CB" w:rsidRPr="009D0BCE" w:rsidTr="00DF2ACD">
        <w:tc>
          <w:tcPr>
            <w:tcW w:w="4795" w:type="dxa"/>
          </w:tcPr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СОГЛАСОВАНО </w:t>
            </w:r>
          </w:p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>И.о. Генерального директор</w:t>
            </w:r>
            <w:r w:rsidR="00715EE6">
              <w:rPr>
                <w:rFonts w:cstheme="minorHAnsi"/>
                <w:sz w:val="24"/>
                <w:szCs w:val="24"/>
              </w:rPr>
              <w:t>а</w:t>
            </w:r>
          </w:p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ЗАО «Топливо-заправочный </w:t>
            </w:r>
          </w:p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Сервис» </w:t>
            </w:r>
          </w:p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</w:p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Браилко А.А. _______________   </w:t>
            </w:r>
          </w:p>
          <w:p w:rsidR="002819CB" w:rsidRPr="009D0BCE" w:rsidRDefault="002819CB" w:rsidP="00DF2ACD">
            <w:pPr>
              <w:contextualSpacing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>«___» _____________ 2018 г.</w:t>
            </w:r>
          </w:p>
        </w:tc>
        <w:tc>
          <w:tcPr>
            <w:tcW w:w="4776" w:type="dxa"/>
          </w:tcPr>
          <w:p w:rsidR="002819CB" w:rsidRPr="009D0BCE" w:rsidRDefault="002819CB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>УТВЕРЖДАЮ</w:t>
            </w:r>
          </w:p>
          <w:p w:rsidR="002819CB" w:rsidRPr="009D0BCE" w:rsidRDefault="002819CB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Генеральный директор </w:t>
            </w:r>
          </w:p>
          <w:p w:rsidR="002819CB" w:rsidRPr="009D0BCE" w:rsidRDefault="002819CB" w:rsidP="00DF2AC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ЗАО «Авиационно-топливная </w:t>
            </w:r>
          </w:p>
          <w:p w:rsidR="002819CB" w:rsidRPr="009D0BCE" w:rsidRDefault="002819CB" w:rsidP="00DF2AC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компания»  </w:t>
            </w:r>
          </w:p>
          <w:p w:rsidR="002819CB" w:rsidRPr="009D0BCE" w:rsidRDefault="002819CB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                 </w:t>
            </w:r>
          </w:p>
          <w:p w:rsidR="002819CB" w:rsidRPr="009D0BCE" w:rsidRDefault="002819CB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______________ Н.А. Дружинин                                              </w:t>
            </w:r>
          </w:p>
          <w:p w:rsidR="002819CB" w:rsidRPr="009D0BCE" w:rsidRDefault="002819CB" w:rsidP="00DF2ACD">
            <w:pPr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9D0BCE">
              <w:rPr>
                <w:rFonts w:cstheme="minorHAnsi"/>
                <w:sz w:val="24"/>
                <w:szCs w:val="24"/>
              </w:rPr>
              <w:t xml:space="preserve">                «___» _____________ 2018г.</w:t>
            </w:r>
          </w:p>
        </w:tc>
      </w:tr>
    </w:tbl>
    <w:p w:rsidR="002819CB" w:rsidRPr="009D0BCE" w:rsidRDefault="002819CB" w:rsidP="002819CB">
      <w:pPr>
        <w:spacing w:after="0"/>
        <w:contextualSpacing/>
        <w:jc w:val="right"/>
        <w:rPr>
          <w:rFonts w:cstheme="minorHAnsi"/>
          <w:sz w:val="24"/>
          <w:szCs w:val="24"/>
        </w:rPr>
      </w:pPr>
    </w:p>
    <w:p w:rsidR="00FF1990" w:rsidRPr="00F555B2" w:rsidRDefault="00FF1990" w:rsidP="00FF1990">
      <w:pPr>
        <w:spacing w:after="0"/>
        <w:contextualSpacing/>
        <w:jc w:val="center"/>
        <w:rPr>
          <w:rFonts w:cstheme="minorHAnsi"/>
          <w:b/>
        </w:rPr>
      </w:pPr>
      <w:r w:rsidRPr="00C66EB1">
        <w:rPr>
          <w:rFonts w:cstheme="minorHAnsi"/>
          <w:b/>
        </w:rPr>
        <w:t>ТЕХНИЧЕСКОЕ ЗАДАНИЕ</w:t>
      </w:r>
    </w:p>
    <w:p w:rsidR="00F555B2" w:rsidRDefault="00F555B2" w:rsidP="00F555B2">
      <w:pPr>
        <w:spacing w:after="0"/>
        <w:contextualSpacing/>
        <w:jc w:val="center"/>
        <w:rPr>
          <w:rFonts w:cs="Calibri"/>
          <w:b/>
        </w:rPr>
      </w:pPr>
      <w:r w:rsidRPr="00892EFA">
        <w:rPr>
          <w:rFonts w:cs="Calibri"/>
          <w:b/>
        </w:rPr>
        <w:t xml:space="preserve">ШИФР № </w:t>
      </w:r>
      <w:r w:rsidRPr="00F555B2">
        <w:rPr>
          <w:rFonts w:cs="Calibri"/>
          <w:b/>
        </w:rPr>
        <w:t>АТК-</w:t>
      </w:r>
      <w:r w:rsidR="00A011D4">
        <w:rPr>
          <w:rFonts w:cs="Calibri"/>
          <w:b/>
        </w:rPr>
        <w:t>16-006</w:t>
      </w:r>
    </w:p>
    <w:p w:rsidR="00FF1990" w:rsidRPr="007D0883" w:rsidRDefault="00730D8C" w:rsidP="00730D8C">
      <w:pPr>
        <w:spacing w:before="100" w:beforeAutospacing="1" w:after="100" w:afterAutospacing="1" w:line="240" w:lineRule="auto"/>
        <w:jc w:val="center"/>
        <w:rPr>
          <w:rFonts w:cstheme="minorHAnsi"/>
          <w:b/>
          <w:i/>
          <w:sz w:val="24"/>
          <w:szCs w:val="24"/>
        </w:rPr>
      </w:pPr>
      <w:r w:rsidRPr="007D0883">
        <w:rPr>
          <w:rFonts w:ascii="Calibri" w:eastAsia="Calibri" w:hAnsi="Calibri" w:cs="Calibri"/>
          <w:b/>
          <w:i/>
          <w:sz w:val="24"/>
          <w:szCs w:val="24"/>
        </w:rPr>
        <w:t>Мероприятия по техническому перевооружению резервуаров РГС-65 (инв№000000198, 199), РГС-25 (инв.№000000132)</w:t>
      </w:r>
      <w:r w:rsidRPr="007D0883">
        <w:rPr>
          <w:rFonts w:cstheme="minorHAnsi"/>
          <w:b/>
          <w:i/>
          <w:sz w:val="24"/>
          <w:szCs w:val="24"/>
        </w:rPr>
        <w:t>. Поставка</w:t>
      </w:r>
      <w:r w:rsidR="004E6E2B" w:rsidRPr="007D0883">
        <w:rPr>
          <w:rFonts w:cstheme="minorHAnsi"/>
          <w:b/>
          <w:i/>
          <w:sz w:val="24"/>
          <w:szCs w:val="24"/>
        </w:rPr>
        <w:t xml:space="preserve"> </w:t>
      </w:r>
      <w:r w:rsidR="0022424F" w:rsidRPr="007D0883">
        <w:rPr>
          <w:rFonts w:cstheme="minorHAnsi"/>
          <w:b/>
          <w:i/>
          <w:sz w:val="24"/>
          <w:szCs w:val="24"/>
        </w:rPr>
        <w:t>резервуар</w:t>
      </w:r>
      <w:r w:rsidR="00130447" w:rsidRPr="007D0883">
        <w:rPr>
          <w:rFonts w:cstheme="minorHAnsi"/>
          <w:b/>
          <w:i/>
          <w:sz w:val="24"/>
          <w:szCs w:val="24"/>
        </w:rPr>
        <w:t>а</w:t>
      </w:r>
      <w:r w:rsidR="0022424F" w:rsidRPr="007D0883">
        <w:rPr>
          <w:rFonts w:cstheme="minorHAnsi"/>
          <w:b/>
          <w:i/>
          <w:sz w:val="24"/>
          <w:szCs w:val="24"/>
        </w:rPr>
        <w:t xml:space="preserve"> горизонтальн</w:t>
      </w:r>
      <w:r w:rsidR="00130447" w:rsidRPr="007D0883">
        <w:rPr>
          <w:rFonts w:cstheme="minorHAnsi"/>
          <w:b/>
          <w:i/>
          <w:sz w:val="24"/>
          <w:szCs w:val="24"/>
        </w:rPr>
        <w:t>ого</w:t>
      </w:r>
      <w:r w:rsidR="00997C6F" w:rsidRPr="007D0883">
        <w:rPr>
          <w:rFonts w:cstheme="minorHAnsi"/>
          <w:b/>
          <w:i/>
          <w:sz w:val="24"/>
          <w:szCs w:val="24"/>
        </w:rPr>
        <w:t xml:space="preserve"> РГСп-25</w:t>
      </w:r>
      <w:r w:rsidR="009B0ED5">
        <w:rPr>
          <w:rFonts w:cstheme="minorHAnsi"/>
          <w:b/>
          <w:i/>
          <w:sz w:val="24"/>
          <w:szCs w:val="24"/>
          <w:lang w:val="en-US"/>
        </w:rPr>
        <w:t xml:space="preserve"> </w:t>
      </w:r>
      <w:r w:rsidR="009B0ED5">
        <w:rPr>
          <w:rFonts w:cstheme="minorHAnsi"/>
          <w:b/>
          <w:i/>
          <w:sz w:val="24"/>
          <w:szCs w:val="24"/>
        </w:rPr>
        <w:t>на склад ГСМ-2</w:t>
      </w:r>
      <w:r w:rsidRPr="007D0883">
        <w:rPr>
          <w:rFonts w:cstheme="minorHAnsi"/>
          <w:b/>
          <w:i/>
          <w:sz w:val="24"/>
          <w:szCs w:val="24"/>
        </w:rPr>
        <w:t>.</w:t>
      </w:r>
    </w:p>
    <w:tbl>
      <w:tblPr>
        <w:tblStyle w:val="a3"/>
        <w:tblW w:w="10065" w:type="dxa"/>
        <w:tblInd w:w="-601" w:type="dxa"/>
        <w:tblLook w:val="04A0"/>
      </w:tblPr>
      <w:tblGrid>
        <w:gridCol w:w="554"/>
        <w:gridCol w:w="2405"/>
        <w:gridCol w:w="7106"/>
      </w:tblGrid>
      <w:tr w:rsidR="009426F1" w:rsidRPr="009426F1" w:rsidTr="00A05EF4">
        <w:tc>
          <w:tcPr>
            <w:tcW w:w="554" w:type="dxa"/>
          </w:tcPr>
          <w:p w:rsidR="008C0678" w:rsidRPr="009426F1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9426F1" w:rsidRDefault="002338D5" w:rsidP="00560E8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Заказчик</w:t>
            </w:r>
            <w:r w:rsidR="008C0678" w:rsidRPr="009426F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6" w:type="dxa"/>
          </w:tcPr>
          <w:p w:rsidR="008C0678" w:rsidRPr="009426F1" w:rsidRDefault="002338D5" w:rsidP="005D0F9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>ЗАО «</w:t>
            </w:r>
            <w:r w:rsidR="005D0F9E" w:rsidRPr="009426F1">
              <w:rPr>
                <w:rFonts w:cstheme="minorHAnsi"/>
                <w:sz w:val="20"/>
                <w:szCs w:val="20"/>
              </w:rPr>
              <w:t>Авиационно-топливная компания</w:t>
            </w:r>
            <w:r w:rsidRPr="009426F1">
              <w:rPr>
                <w:rFonts w:cstheme="minorHAnsi"/>
                <w:sz w:val="20"/>
                <w:szCs w:val="20"/>
              </w:rPr>
              <w:t>»</w:t>
            </w:r>
          </w:p>
        </w:tc>
      </w:tr>
      <w:tr w:rsidR="009426F1" w:rsidRPr="009426F1" w:rsidTr="00A05EF4">
        <w:tc>
          <w:tcPr>
            <w:tcW w:w="554" w:type="dxa"/>
          </w:tcPr>
          <w:p w:rsidR="008C0678" w:rsidRPr="009426F1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9426F1" w:rsidRDefault="0094035E" w:rsidP="009D5AAD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Т</w:t>
            </w:r>
            <w:r w:rsidR="002F023F" w:rsidRPr="009426F1">
              <w:rPr>
                <w:rFonts w:cstheme="minorHAnsi"/>
                <w:b/>
                <w:sz w:val="20"/>
                <w:szCs w:val="20"/>
              </w:rPr>
              <w:t>ехнические характеристики требуемого товара</w:t>
            </w:r>
          </w:p>
        </w:tc>
        <w:tc>
          <w:tcPr>
            <w:tcW w:w="7106" w:type="dxa"/>
          </w:tcPr>
          <w:p w:rsidR="00630005" w:rsidRPr="009426F1" w:rsidRDefault="00244A3B" w:rsidP="006B0D1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Резервуар </w:t>
            </w:r>
            <w:r w:rsidR="00A011D4">
              <w:rPr>
                <w:rFonts w:cstheme="minorHAnsi"/>
                <w:sz w:val="20"/>
                <w:szCs w:val="20"/>
              </w:rPr>
              <w:t>2-х стенный</w:t>
            </w:r>
            <w:r w:rsidRPr="009426F1">
              <w:rPr>
                <w:rFonts w:cstheme="minorHAnsi"/>
                <w:sz w:val="20"/>
                <w:szCs w:val="20"/>
              </w:rPr>
              <w:t xml:space="preserve">, метал резервуара </w:t>
            </w:r>
            <w:r w:rsidR="006B0D1E">
              <w:rPr>
                <w:rFonts w:cstheme="minorHAnsi"/>
                <w:sz w:val="20"/>
                <w:szCs w:val="20"/>
              </w:rPr>
              <w:t>09Г2С</w:t>
            </w:r>
            <w:r w:rsidR="001A7877" w:rsidRPr="009426F1">
              <w:rPr>
                <w:rFonts w:cstheme="minorHAnsi"/>
                <w:sz w:val="20"/>
                <w:szCs w:val="20"/>
              </w:rPr>
              <w:t>, толщина стенок-</w:t>
            </w:r>
            <w:r w:rsidR="006B0D1E">
              <w:rPr>
                <w:rFonts w:cstheme="minorHAnsi"/>
                <w:sz w:val="20"/>
                <w:szCs w:val="20"/>
              </w:rPr>
              <w:t>6</w:t>
            </w:r>
            <w:r w:rsidR="001A7877" w:rsidRPr="009426F1">
              <w:rPr>
                <w:rFonts w:cstheme="minorHAnsi"/>
                <w:sz w:val="20"/>
                <w:szCs w:val="20"/>
              </w:rPr>
              <w:t>мм, толщина днища</w:t>
            </w:r>
            <w:r w:rsidR="001C52DC">
              <w:rPr>
                <w:rFonts w:cstheme="minorHAnsi"/>
                <w:sz w:val="20"/>
                <w:szCs w:val="20"/>
              </w:rPr>
              <w:t xml:space="preserve"> </w:t>
            </w:r>
            <w:r w:rsidR="001A7877" w:rsidRPr="009426F1">
              <w:rPr>
                <w:rFonts w:cstheme="minorHAnsi"/>
                <w:sz w:val="20"/>
                <w:szCs w:val="20"/>
              </w:rPr>
              <w:t>-</w:t>
            </w:r>
            <w:r w:rsidR="001C52DC">
              <w:rPr>
                <w:rFonts w:cstheme="minorHAnsi"/>
                <w:sz w:val="20"/>
                <w:szCs w:val="20"/>
              </w:rPr>
              <w:t xml:space="preserve"> </w:t>
            </w:r>
            <w:r w:rsidR="006B0D1E">
              <w:rPr>
                <w:rFonts w:cstheme="minorHAnsi"/>
                <w:sz w:val="20"/>
                <w:szCs w:val="20"/>
              </w:rPr>
              <w:t>6</w:t>
            </w:r>
            <w:r w:rsidR="001A7877" w:rsidRPr="009426F1">
              <w:rPr>
                <w:rFonts w:cstheme="minorHAnsi"/>
                <w:sz w:val="20"/>
                <w:szCs w:val="20"/>
              </w:rPr>
              <w:t>мм</w:t>
            </w:r>
            <w:r w:rsidR="00DB6E11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9426F1" w:rsidRPr="009426F1" w:rsidTr="00A05EF4">
        <w:tc>
          <w:tcPr>
            <w:tcW w:w="554" w:type="dxa"/>
          </w:tcPr>
          <w:p w:rsidR="00EA3256" w:rsidRPr="009426F1" w:rsidRDefault="00EA325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EA3256" w:rsidRPr="009426F1" w:rsidRDefault="00EA3256" w:rsidP="007E423E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7106" w:type="dxa"/>
          </w:tcPr>
          <w:p w:rsidR="009C4A66" w:rsidRPr="009426F1" w:rsidRDefault="006B7172" w:rsidP="0000215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>Резервуар РГ</w:t>
            </w:r>
            <w:r w:rsidR="00C66EB1" w:rsidRPr="009426F1">
              <w:rPr>
                <w:rFonts w:cstheme="minorHAnsi"/>
                <w:sz w:val="20"/>
                <w:szCs w:val="20"/>
              </w:rPr>
              <w:t>С</w:t>
            </w:r>
            <w:r w:rsidR="00130447">
              <w:rPr>
                <w:rFonts w:cstheme="minorHAnsi"/>
                <w:sz w:val="20"/>
                <w:szCs w:val="20"/>
              </w:rPr>
              <w:t>п</w:t>
            </w:r>
            <w:r w:rsidR="002D02F8">
              <w:rPr>
                <w:rFonts w:cstheme="minorHAnsi"/>
                <w:sz w:val="20"/>
                <w:szCs w:val="20"/>
              </w:rPr>
              <w:t>-</w:t>
            </w:r>
            <w:r w:rsidRPr="009426F1">
              <w:rPr>
                <w:rFonts w:cstheme="minorHAnsi"/>
                <w:sz w:val="20"/>
                <w:szCs w:val="20"/>
              </w:rPr>
              <w:t>2</w:t>
            </w:r>
            <w:r w:rsidR="00130447">
              <w:rPr>
                <w:rFonts w:cstheme="minorHAnsi"/>
                <w:sz w:val="20"/>
                <w:szCs w:val="20"/>
              </w:rPr>
              <w:t>5</w:t>
            </w:r>
            <w:r w:rsidR="00B155F6">
              <w:rPr>
                <w:rFonts w:cstheme="minorHAnsi"/>
                <w:sz w:val="20"/>
                <w:szCs w:val="20"/>
              </w:rPr>
              <w:t xml:space="preserve"> (подземный)</w:t>
            </w:r>
            <w:r w:rsidR="00130447">
              <w:rPr>
                <w:rFonts w:cstheme="minorHAnsi"/>
                <w:sz w:val="20"/>
                <w:szCs w:val="20"/>
              </w:rPr>
              <w:t xml:space="preserve"> двустенный</w:t>
            </w:r>
            <w:r w:rsidR="00B155F6">
              <w:rPr>
                <w:rFonts w:cstheme="minorHAnsi"/>
                <w:sz w:val="20"/>
                <w:szCs w:val="20"/>
              </w:rPr>
              <w:t xml:space="preserve"> </w:t>
            </w:r>
            <w:r w:rsidR="00B155F6">
              <w:rPr>
                <w:rFonts w:cstheme="minorHAnsi"/>
                <w:sz w:val="20"/>
                <w:szCs w:val="20"/>
                <w:lang w:val="en-US"/>
              </w:rPr>
              <w:t>V</w:t>
            </w:r>
            <w:r w:rsidR="00B155F6">
              <w:rPr>
                <w:rFonts w:cstheme="minorHAnsi"/>
                <w:sz w:val="20"/>
                <w:szCs w:val="20"/>
              </w:rPr>
              <w:t>=25 м³</w:t>
            </w:r>
            <w:r w:rsidR="00130447">
              <w:rPr>
                <w:rFonts w:cstheme="minorHAnsi"/>
                <w:sz w:val="20"/>
                <w:szCs w:val="20"/>
              </w:rPr>
              <w:t xml:space="preserve"> – 1</w:t>
            </w:r>
            <w:r w:rsidR="00215CC0" w:rsidRPr="009426F1">
              <w:rPr>
                <w:rFonts w:cstheme="minorHAnsi"/>
                <w:sz w:val="20"/>
                <w:szCs w:val="20"/>
              </w:rPr>
              <w:t>шт.</w:t>
            </w:r>
          </w:p>
          <w:p w:rsidR="00A73D4C" w:rsidRPr="00DB6E11" w:rsidRDefault="00215CC0" w:rsidP="00A011D4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В </w:t>
            </w:r>
            <w:r w:rsidR="00A011D4">
              <w:rPr>
                <w:rFonts w:cstheme="minorHAnsi"/>
                <w:sz w:val="20"/>
                <w:szCs w:val="20"/>
              </w:rPr>
              <w:t>соответствии с проектом СГП-699/12-617-КР (предоставляется Заказчиком).</w:t>
            </w:r>
          </w:p>
        </w:tc>
      </w:tr>
      <w:tr w:rsidR="00997C6F" w:rsidRPr="009426F1" w:rsidTr="00A05EF4">
        <w:tc>
          <w:tcPr>
            <w:tcW w:w="554" w:type="dxa"/>
          </w:tcPr>
          <w:p w:rsidR="00997C6F" w:rsidRPr="00747037" w:rsidRDefault="00997C6F" w:rsidP="008A3F61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70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5" w:type="dxa"/>
          </w:tcPr>
          <w:p w:rsidR="00997C6F" w:rsidRPr="00997C6F" w:rsidRDefault="00997C6F" w:rsidP="008A3F61">
            <w:pPr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997C6F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Назначение товара и цели использования</w:t>
            </w:r>
          </w:p>
        </w:tc>
        <w:tc>
          <w:tcPr>
            <w:tcW w:w="7106" w:type="dxa"/>
          </w:tcPr>
          <w:p w:rsidR="00997C6F" w:rsidRPr="00997C6F" w:rsidRDefault="00997C6F" w:rsidP="008317B5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- </w:t>
            </w:r>
            <w:r w:rsidRPr="00997C6F">
              <w:rPr>
                <w:rFonts w:eastAsia="Times New Roman" w:cstheme="minorHAnsi"/>
                <w:sz w:val="20"/>
                <w:szCs w:val="20"/>
                <w:lang w:eastAsia="ru-RU"/>
              </w:rPr>
              <w:t>Хранение светлых нефтепродуктов (</w:t>
            </w:r>
            <w:r w:rsidR="008317B5">
              <w:rPr>
                <w:rFonts w:eastAsia="Times New Roman" w:cstheme="minorHAnsi"/>
                <w:sz w:val="20"/>
                <w:szCs w:val="20"/>
                <w:lang w:eastAsia="ru-RU"/>
              </w:rPr>
              <w:t>ТС-1</w:t>
            </w:r>
            <w:r w:rsidRPr="00997C6F">
              <w:rPr>
                <w:rFonts w:eastAsia="Times New Roman" w:cstheme="minorHAnsi"/>
                <w:sz w:val="20"/>
                <w:szCs w:val="20"/>
                <w:lang w:eastAsia="ru-RU"/>
              </w:rPr>
              <w:t>).</w:t>
            </w:r>
          </w:p>
        </w:tc>
      </w:tr>
      <w:tr w:rsidR="009426F1" w:rsidRPr="009426F1" w:rsidTr="00A05EF4">
        <w:tc>
          <w:tcPr>
            <w:tcW w:w="554" w:type="dxa"/>
          </w:tcPr>
          <w:p w:rsidR="00D367F6" w:rsidRPr="009426F1" w:rsidRDefault="00D367F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D367F6" w:rsidRPr="009426F1" w:rsidRDefault="00D367F6" w:rsidP="0015494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 xml:space="preserve">Дополнительные </w:t>
            </w:r>
            <w:r w:rsidR="00154943" w:rsidRPr="009426F1">
              <w:rPr>
                <w:rFonts w:cstheme="minorHAnsi"/>
                <w:b/>
                <w:sz w:val="20"/>
                <w:szCs w:val="20"/>
              </w:rPr>
              <w:t>конструкции</w:t>
            </w:r>
          </w:p>
        </w:tc>
        <w:tc>
          <w:tcPr>
            <w:tcW w:w="7106" w:type="dxa"/>
          </w:tcPr>
          <w:p w:rsidR="00DE7B41" w:rsidRDefault="00F62807" w:rsidP="00F62807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="008F52A5">
              <w:rPr>
                <w:rFonts w:cstheme="minorHAnsi"/>
                <w:sz w:val="20"/>
                <w:szCs w:val="20"/>
              </w:rPr>
              <w:t>Шахта технологическая 2000*1500 мм</w:t>
            </w:r>
            <w:r w:rsidR="005754F7">
              <w:rPr>
                <w:rFonts w:cstheme="minorHAnsi"/>
                <w:sz w:val="20"/>
                <w:szCs w:val="20"/>
              </w:rPr>
              <w:t xml:space="preserve"> </w:t>
            </w:r>
            <w:r w:rsidR="005754F7">
              <w:rPr>
                <w:rFonts w:cstheme="minorHAnsi"/>
                <w:sz w:val="20"/>
                <w:szCs w:val="20"/>
                <w:lang w:val="en-US"/>
              </w:rPr>
              <w:t>H</w:t>
            </w:r>
            <w:r w:rsidR="005754F7" w:rsidRPr="005754F7">
              <w:rPr>
                <w:rFonts w:cstheme="minorHAnsi"/>
                <w:sz w:val="20"/>
                <w:szCs w:val="20"/>
              </w:rPr>
              <w:t>=</w:t>
            </w:r>
            <w:r w:rsidR="005754F7">
              <w:rPr>
                <w:rFonts w:cstheme="minorHAnsi"/>
                <w:sz w:val="20"/>
                <w:szCs w:val="20"/>
              </w:rPr>
              <w:t xml:space="preserve">1200 мм </w:t>
            </w:r>
            <w:r w:rsidR="007522C5">
              <w:rPr>
                <w:rFonts w:cstheme="minorHAnsi"/>
                <w:sz w:val="20"/>
                <w:szCs w:val="20"/>
              </w:rPr>
              <w:t>, С герметичным люком-лазоп, оборудованным гидроамортизаторами</w:t>
            </w:r>
            <w:r w:rsidR="00AA6A20">
              <w:rPr>
                <w:rFonts w:cstheme="minorHAnsi"/>
                <w:sz w:val="20"/>
                <w:szCs w:val="20"/>
              </w:rPr>
              <w:t xml:space="preserve">. </w:t>
            </w:r>
          </w:p>
          <w:p w:rsidR="00C66EB1" w:rsidRPr="00DB6E11" w:rsidRDefault="00DE7B41" w:rsidP="00F62807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="00AA6A20">
              <w:rPr>
                <w:rFonts w:cstheme="minorHAnsi"/>
                <w:sz w:val="20"/>
                <w:szCs w:val="20"/>
              </w:rPr>
              <w:t>Хомуты</w:t>
            </w:r>
            <w:r>
              <w:rPr>
                <w:rFonts w:cstheme="minorHAnsi"/>
                <w:sz w:val="20"/>
                <w:szCs w:val="20"/>
              </w:rPr>
              <w:t xml:space="preserve"> для крепления РГСп-25 к фундаменту – 3 шт.</w:t>
            </w:r>
          </w:p>
        </w:tc>
      </w:tr>
      <w:tr w:rsidR="009426F1" w:rsidRPr="009426F1" w:rsidTr="00A05EF4">
        <w:tc>
          <w:tcPr>
            <w:tcW w:w="554" w:type="dxa"/>
          </w:tcPr>
          <w:p w:rsidR="00480000" w:rsidRPr="009426F1" w:rsidRDefault="00480000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480000" w:rsidRPr="009426F1" w:rsidRDefault="00480000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Дополнительные услуги</w:t>
            </w:r>
          </w:p>
        </w:tc>
        <w:tc>
          <w:tcPr>
            <w:tcW w:w="7106" w:type="dxa"/>
          </w:tcPr>
          <w:p w:rsidR="008F52A5" w:rsidRPr="00816C03" w:rsidRDefault="00480000" w:rsidP="008F52A5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 </w:t>
            </w:r>
            <w:r w:rsidR="008F52A5" w:rsidRPr="00816C03">
              <w:rPr>
                <w:rFonts w:cstheme="minorHAnsi"/>
                <w:sz w:val="20"/>
                <w:szCs w:val="20"/>
              </w:rPr>
              <w:t xml:space="preserve">- </w:t>
            </w:r>
            <w:r w:rsidR="006033BF" w:rsidRPr="00816C03">
              <w:rPr>
                <w:rFonts w:cstheme="minorHAnsi"/>
                <w:sz w:val="20"/>
                <w:szCs w:val="20"/>
              </w:rPr>
              <w:t>Д</w:t>
            </w:r>
            <w:r w:rsidR="00162243">
              <w:rPr>
                <w:rFonts w:cstheme="minorHAnsi"/>
                <w:sz w:val="20"/>
                <w:szCs w:val="20"/>
              </w:rPr>
              <w:t>оставка в соответствии с п.10</w:t>
            </w:r>
          </w:p>
          <w:p w:rsidR="005644E5" w:rsidRPr="008F52A5" w:rsidRDefault="008F52A5" w:rsidP="008F5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16C03">
              <w:rPr>
                <w:rFonts w:eastAsia="Times New Roman" w:cstheme="minorHAnsi"/>
                <w:sz w:val="20"/>
                <w:szCs w:val="20"/>
                <w:lang w:eastAsia="ru-RU"/>
              </w:rPr>
              <w:t>- Продукция должна быть упакована таким образом, чтобы была обеспечена ее беспрепятственная и надлежащая транспортировка при доставке его в место передачи.</w:t>
            </w:r>
          </w:p>
        </w:tc>
      </w:tr>
      <w:tr w:rsidR="009426F1" w:rsidRPr="009426F1" w:rsidTr="00A05EF4">
        <w:tc>
          <w:tcPr>
            <w:tcW w:w="554" w:type="dxa"/>
          </w:tcPr>
          <w:p w:rsidR="005644E5" w:rsidRPr="009426F1" w:rsidRDefault="005644E5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5644E5" w:rsidRPr="009426F1" w:rsidRDefault="005644E5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Дополнительная документация</w:t>
            </w:r>
          </w:p>
        </w:tc>
        <w:tc>
          <w:tcPr>
            <w:tcW w:w="7106" w:type="dxa"/>
          </w:tcPr>
          <w:p w:rsidR="00761632" w:rsidRDefault="00761632" w:rsidP="00761632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816C03">
              <w:rPr>
                <w:rFonts w:cstheme="minorHAnsi"/>
                <w:sz w:val="20"/>
                <w:szCs w:val="20"/>
              </w:rPr>
              <w:t>Паспорт на резервуар</w:t>
            </w:r>
            <w:r>
              <w:rPr>
                <w:rFonts w:cstheme="minorHAnsi"/>
                <w:sz w:val="20"/>
                <w:szCs w:val="20"/>
              </w:rPr>
              <w:t>, включающий в себя</w:t>
            </w:r>
            <w:r w:rsidRPr="00D848FA">
              <w:rPr>
                <w:rFonts w:cstheme="minorHAnsi"/>
                <w:sz w:val="20"/>
                <w:szCs w:val="20"/>
              </w:rPr>
              <w:t>:</w:t>
            </w:r>
          </w:p>
          <w:p w:rsidR="00761632" w:rsidRPr="00553018" w:rsidRDefault="00761632" w:rsidP="00761632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1. </w:t>
            </w:r>
            <w:bookmarkStart w:id="0" w:name="bookmark0"/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Основные сведения об изделии</w:t>
            </w:r>
            <w:bookmarkEnd w:id="0"/>
            <w:r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1418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2.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Назначение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1418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3.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Эксплуатационные параметры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1418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4.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Основные технические данные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  <w:tab w:val="left" w:pos="1800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 5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Комплектность</w:t>
            </w:r>
            <w:r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  <w:tab w:val="left" w:pos="1810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 6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Ресурсы, срок службы и хранения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7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>.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Гарантии производителя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8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Консервация</w:t>
            </w:r>
            <w:r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9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Свидетельство об упаковывании</w:t>
            </w:r>
            <w:r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761632" w:rsidRPr="00761632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2101FD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10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Свидетельство о приемк</w:t>
            </w:r>
            <w:r w:rsidRPr="00D848FA">
              <w:rPr>
                <w:rFonts w:eastAsia="Times New Roman" w:cstheme="minorHAnsi"/>
                <w:bCs/>
                <w:iCs/>
                <w:sz w:val="20"/>
                <w:szCs w:val="20"/>
                <w:lang w:eastAsia="ru-RU"/>
              </w:rPr>
              <w:t>е.</w:t>
            </w:r>
            <w:r>
              <w:rPr>
                <w:rFonts w:eastAsia="Times New Roman" w:cstheme="minorHAnsi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Акты и заключения</w:t>
            </w:r>
            <w:r w:rsidRPr="00761632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C96596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по визуальному и измерительному контролю сварных соединений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C96596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по пневматическому испытанию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761632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по гидравлическому испытанию</w:t>
            </w:r>
            <w:r w:rsidRPr="00761632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C96596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-на приемку антикоррозийного покрытия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по визуальному и измерительному контролю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Указания по эксплуатации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2.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Условия хранения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3.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Правила транспортирования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14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Сведения об утилизации</w:t>
            </w:r>
            <w:r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  <w:tab w:val="left" w:pos="1780"/>
              </w:tabs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</w:pPr>
            <w:r w:rsidRPr="00C96596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15</w:t>
            </w:r>
            <w:r w:rsidRPr="00D848FA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 xml:space="preserve">. </w:t>
            </w:r>
            <w:r w:rsidRPr="00A07551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Приложения</w:t>
            </w:r>
            <w:r w:rsidRPr="00553018">
              <w:rPr>
                <w:rFonts w:eastAsia="Times New Roman" w:cstheme="minorHAnsi"/>
                <w:bCs/>
                <w:sz w:val="20"/>
                <w:szCs w:val="20"/>
                <w:lang w:eastAsia="ru-RU"/>
              </w:rPr>
              <w:t>: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2101FD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Чертеж общего вида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A07551">
              <w:rPr>
                <w:rFonts w:eastAsia="Times New Roman" w:cstheme="minorHAnsi"/>
                <w:sz w:val="20"/>
                <w:szCs w:val="20"/>
                <w:lang w:eastAsia="ru-RU"/>
              </w:rPr>
              <w:t>Калибровочная таблица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C96596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3C4FEB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Документы сварщиков, свидетельства НАКС</w:t>
            </w:r>
            <w:r w:rsidRPr="00553018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761632" w:rsidRPr="00553018" w:rsidRDefault="00761632" w:rsidP="00761632">
            <w:pPr>
              <w:tabs>
                <w:tab w:val="left" w:pos="567"/>
              </w:tabs>
              <w:rPr>
                <w:rFonts w:asciiTheme="majorHAnsi" w:eastAsia="Times New Roman" w:hAnsiTheme="majorHAnsi"/>
                <w:lang w:eastAsia="ru-RU"/>
              </w:rPr>
            </w:pP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    </w:t>
            </w:r>
            <w:r w:rsidRPr="00EB6149">
              <w:rPr>
                <w:rFonts w:eastAsia="Times New Roman" w:cstheme="minorHAnsi"/>
                <w:sz w:val="20"/>
                <w:szCs w:val="20"/>
                <w:lang w:eastAsia="ru-RU"/>
              </w:rPr>
              <w:t>-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Копии сертификатов</w:t>
            </w:r>
            <w:r w:rsidRPr="00DB6E11">
              <w:rPr>
                <w:rFonts w:cstheme="minorHAnsi"/>
                <w:sz w:val="20"/>
                <w:szCs w:val="20"/>
              </w:rPr>
              <w:t xml:space="preserve"> </w:t>
            </w:r>
            <w:r w:rsidRPr="00D848FA">
              <w:rPr>
                <w:rFonts w:eastAsia="Times New Roman" w:cstheme="minorHAnsi"/>
                <w:sz w:val="20"/>
                <w:szCs w:val="20"/>
                <w:lang w:eastAsia="ru-RU"/>
              </w:rPr>
              <w:t>на основные материалы</w:t>
            </w:r>
            <w:r>
              <w:rPr>
                <w:rFonts w:eastAsia="Times New Roman" w:cstheme="minorHAnsi"/>
                <w:sz w:val="20"/>
                <w:szCs w:val="20"/>
                <w:lang w:eastAsia="ru-RU"/>
              </w:rPr>
              <w:t>,</w:t>
            </w:r>
            <w:r w:rsidRPr="00DB6E11">
              <w:rPr>
                <w:rFonts w:cstheme="minorHAnsi"/>
                <w:sz w:val="20"/>
                <w:szCs w:val="20"/>
              </w:rPr>
              <w:t xml:space="preserve"> оборудование и комплектующие</w:t>
            </w:r>
            <w:r w:rsidRPr="00553018">
              <w:rPr>
                <w:rFonts w:eastAsia="Times New Roman" w:cstheme="minorHAnsi"/>
                <w:sz w:val="20"/>
                <w:szCs w:val="20"/>
                <w:lang w:eastAsia="ru-RU"/>
              </w:rPr>
              <w:t>;</w:t>
            </w:r>
          </w:p>
          <w:p w:rsidR="001D4C5F" w:rsidRPr="00D848FA" w:rsidRDefault="00761632" w:rsidP="00761632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- </w:t>
            </w:r>
            <w:r w:rsidRPr="00DB6E11">
              <w:rPr>
                <w:rFonts w:cstheme="minorHAnsi"/>
                <w:sz w:val="20"/>
                <w:szCs w:val="20"/>
              </w:rPr>
              <w:t>Декларация о соответствии требованиям технического регламента таможенного союза</w:t>
            </w:r>
            <w:r w:rsidRPr="0055301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9426F1" w:rsidRPr="009426F1" w:rsidTr="00A05EF4">
        <w:tc>
          <w:tcPr>
            <w:tcW w:w="554" w:type="dxa"/>
          </w:tcPr>
          <w:p w:rsidR="008C0678" w:rsidRPr="009426F1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9426F1" w:rsidRDefault="009D5AAD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7106" w:type="dxa"/>
          </w:tcPr>
          <w:p w:rsidR="00DB6E11" w:rsidRDefault="009D5AAD" w:rsidP="00987821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</w:rPr>
              <w:t>Лот является неделимым</w:t>
            </w:r>
            <w:r w:rsidR="002869A2" w:rsidRPr="009426F1">
              <w:rPr>
                <w:rFonts w:cstheme="minorHAnsi"/>
                <w:sz w:val="20"/>
                <w:szCs w:val="20"/>
              </w:rPr>
              <w:t>;</w:t>
            </w:r>
          </w:p>
          <w:p w:rsidR="00DB6E11" w:rsidRDefault="00E63B5D" w:rsidP="00CB6674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</w:rPr>
              <w:t>Поставляемый товар должен быть новым</w:t>
            </w:r>
            <w:r w:rsidR="007232C7" w:rsidRPr="00DB6E11">
              <w:rPr>
                <w:rFonts w:cstheme="minorHAnsi"/>
                <w:sz w:val="20"/>
                <w:szCs w:val="20"/>
              </w:rPr>
              <w:t xml:space="preserve"> и соответствовать </w:t>
            </w:r>
            <w:r w:rsidR="00AA4C0C" w:rsidRPr="00DB6E11">
              <w:rPr>
                <w:rFonts w:cstheme="minorHAnsi"/>
                <w:bCs/>
              </w:rPr>
              <w:t>ГОСТ 17032-2010</w:t>
            </w:r>
            <w:r w:rsidR="00BA29D3" w:rsidRPr="00DB6E11">
              <w:rPr>
                <w:rFonts w:cstheme="minorHAnsi"/>
                <w:bCs/>
              </w:rPr>
              <w:t>, ГОСТ Р 52906-2008</w:t>
            </w:r>
            <w:r w:rsidR="002869A2" w:rsidRPr="00DB6E11">
              <w:rPr>
                <w:rFonts w:cstheme="minorHAnsi"/>
                <w:sz w:val="20"/>
                <w:szCs w:val="20"/>
              </w:rPr>
              <w:t>;</w:t>
            </w:r>
          </w:p>
          <w:p w:rsidR="002076BB" w:rsidRPr="00DA7BF5" w:rsidRDefault="00091C4A" w:rsidP="00A011D4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Гарантия должна распространяться на все элементы устройства</w:t>
            </w:r>
            <w:r w:rsidR="00CE626E"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. Срок гарантии</w:t>
            </w:r>
            <w:r w:rsidRPr="00DB6E1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CB6674"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12 месяцев</w:t>
            </w:r>
            <w:r w:rsidRPr="00DB6E1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 момента  ввода оборудования  в эксплуатацию</w:t>
            </w:r>
            <w:r w:rsidR="002076BB" w:rsidRPr="00DB6E11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  <w:r w:rsidR="00220301" w:rsidRPr="00A011D4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</w:p>
          <w:p w:rsidR="00DA7BF5" w:rsidRDefault="00DA7BF5" w:rsidP="00DA7BF5">
            <w:pPr>
              <w:pStyle w:val="ac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Внутреннее покрытие – отсутствует</w:t>
            </w:r>
          </w:p>
          <w:p w:rsidR="00DA7BF5" w:rsidRPr="00DA7BF5" w:rsidRDefault="00DA7BF5" w:rsidP="00DA7BF5">
            <w:pPr>
              <w:pStyle w:val="ac"/>
              <w:numPr>
                <w:ilvl w:val="0"/>
                <w:numId w:val="3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Наружное покрытие – выполнить нанесение гидроизоляционного материала на наружную поверхность в соответствии с ГОСТ 9.402-2004, ГОСТ 9.602-2005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9426F1" w:rsidRPr="009426F1" w:rsidTr="00A05EF4">
        <w:tc>
          <w:tcPr>
            <w:tcW w:w="554" w:type="dxa"/>
            <w:tcBorders>
              <w:right w:val="single" w:sz="4" w:space="0" w:color="auto"/>
            </w:tcBorders>
          </w:tcPr>
          <w:p w:rsidR="00572BBE" w:rsidRPr="009426F1" w:rsidRDefault="00572BBE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9426F1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7106" w:type="dxa"/>
          </w:tcPr>
          <w:p w:rsidR="00684CDE" w:rsidRPr="009426F1" w:rsidRDefault="00EA51B8" w:rsidP="005C6A49">
            <w:pPr>
              <w:pStyle w:val="ac"/>
              <w:spacing w:line="276" w:lineRule="auto"/>
              <w:rPr>
                <w:rFonts w:cstheme="minorHAnsi"/>
                <w:sz w:val="20"/>
                <w:szCs w:val="20"/>
                <w:highlight w:val="yellow"/>
              </w:rPr>
            </w:pPr>
            <w:r w:rsidRPr="009426F1">
              <w:rPr>
                <w:rFonts w:cstheme="minorHAnsi"/>
                <w:sz w:val="20"/>
                <w:szCs w:val="20"/>
              </w:rPr>
              <w:t xml:space="preserve">Цена на товар фиксируется </w:t>
            </w:r>
            <w:r w:rsidR="00C36B86" w:rsidRPr="009426F1">
              <w:rPr>
                <w:rFonts w:cstheme="minorHAnsi"/>
                <w:sz w:val="20"/>
                <w:szCs w:val="20"/>
              </w:rPr>
              <w:t xml:space="preserve">на период </w:t>
            </w:r>
            <w:r w:rsidR="005C6A49" w:rsidRPr="009426F1">
              <w:rPr>
                <w:rFonts w:cstheme="minorHAnsi"/>
                <w:sz w:val="20"/>
                <w:szCs w:val="20"/>
              </w:rPr>
              <w:t>действия договора</w:t>
            </w:r>
            <w:r w:rsidR="006522DC" w:rsidRPr="009426F1">
              <w:rPr>
                <w:rFonts w:cstheme="minorHAnsi"/>
                <w:sz w:val="20"/>
                <w:szCs w:val="20"/>
              </w:rPr>
              <w:t>.</w:t>
            </w:r>
            <w:r w:rsidR="005C6A49" w:rsidRPr="009426F1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426F1" w:rsidRPr="009426F1" w:rsidTr="00A05EF4">
        <w:tc>
          <w:tcPr>
            <w:tcW w:w="554" w:type="dxa"/>
            <w:tcBorders>
              <w:right w:val="single" w:sz="4" w:space="0" w:color="auto"/>
            </w:tcBorders>
          </w:tcPr>
          <w:p w:rsidR="00DF16C3" w:rsidRPr="009426F1" w:rsidRDefault="00DF16C3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9426F1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9426F1">
              <w:rPr>
                <w:rFonts w:cstheme="minorHAnsi"/>
                <w:b/>
                <w:sz w:val="20"/>
                <w:szCs w:val="20"/>
              </w:rPr>
              <w:t>Срок</w:t>
            </w:r>
            <w:r w:rsidR="00E63B5D" w:rsidRPr="009426F1">
              <w:rPr>
                <w:rFonts w:cstheme="minorHAnsi"/>
                <w:b/>
                <w:sz w:val="20"/>
                <w:szCs w:val="20"/>
              </w:rPr>
              <w:t xml:space="preserve"> и условия</w:t>
            </w:r>
            <w:r w:rsidRPr="009426F1">
              <w:rPr>
                <w:rFonts w:cstheme="minorHAnsi"/>
                <w:b/>
                <w:sz w:val="20"/>
                <w:szCs w:val="20"/>
              </w:rPr>
              <w:t xml:space="preserve"> поставки</w:t>
            </w:r>
          </w:p>
        </w:tc>
        <w:tc>
          <w:tcPr>
            <w:tcW w:w="7106" w:type="dxa"/>
          </w:tcPr>
          <w:p w:rsidR="00DB6E11" w:rsidRDefault="0005219F" w:rsidP="00EA51B8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Срок поставки </w:t>
            </w:r>
            <w:r w:rsidR="007E7D56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оборудования </w:t>
            </w:r>
            <w:r w:rsidRPr="009426F1">
              <w:rPr>
                <w:rFonts w:cstheme="minorHAnsi"/>
                <w:sz w:val="20"/>
                <w:szCs w:val="20"/>
                <w:shd w:val="clear" w:color="auto" w:fill="FFFFFF"/>
              </w:rPr>
              <w:t>не более</w:t>
            </w:r>
            <w:r w:rsidR="001B70A1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D77363" w:rsidRPr="00D77363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2 </w:t>
            </w:r>
            <w:r w:rsidR="00CE626E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>месяцев</w:t>
            </w:r>
            <w:r w:rsidR="007E7D56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 момента подписания договора</w:t>
            </w:r>
            <w:r w:rsidR="002869A2" w:rsidRPr="009426F1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DB6E11" w:rsidRDefault="002A3C6B" w:rsidP="002A3C6B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</w:rPr>
              <w:t>Транспо</w:t>
            </w:r>
            <w:r w:rsidR="00E63B5D" w:rsidRPr="00DB6E11">
              <w:rPr>
                <w:rFonts w:cstheme="minorHAnsi"/>
                <w:sz w:val="20"/>
                <w:szCs w:val="20"/>
              </w:rPr>
              <w:t>ртировка до грузополучателя осуществляется силами поставщика</w:t>
            </w:r>
            <w:r w:rsidR="002869A2" w:rsidRPr="00DB6E11">
              <w:rPr>
                <w:rFonts w:cstheme="minorHAnsi"/>
                <w:sz w:val="20"/>
                <w:szCs w:val="20"/>
              </w:rPr>
              <w:t>;</w:t>
            </w:r>
          </w:p>
          <w:p w:rsidR="00E63B5D" w:rsidRPr="00DB6E11" w:rsidRDefault="002A3C6B" w:rsidP="002A3C6B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DB6E11">
              <w:rPr>
                <w:rFonts w:cstheme="minorHAnsi"/>
                <w:sz w:val="20"/>
                <w:szCs w:val="20"/>
              </w:rPr>
              <w:t>Процедуры по таможенному оформлению поставляемой продукции проводятся силами и за счет средств поставщика.</w:t>
            </w:r>
          </w:p>
        </w:tc>
      </w:tr>
      <w:tr w:rsidR="00C36B86" w:rsidRPr="00C66EB1" w:rsidTr="00A05EF4">
        <w:tc>
          <w:tcPr>
            <w:tcW w:w="554" w:type="dxa"/>
            <w:tcBorders>
              <w:right w:val="single" w:sz="4" w:space="0" w:color="auto"/>
            </w:tcBorders>
          </w:tcPr>
          <w:p w:rsidR="00C36B86" w:rsidRPr="00C66EB1" w:rsidRDefault="00C36B8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C66EB1" w:rsidRDefault="005C6A49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C66EB1">
              <w:rPr>
                <w:rFonts w:cstheme="minorHAnsi"/>
                <w:b/>
                <w:sz w:val="20"/>
                <w:szCs w:val="20"/>
              </w:rPr>
              <w:t>Адрес доставки</w:t>
            </w:r>
          </w:p>
        </w:tc>
        <w:tc>
          <w:tcPr>
            <w:tcW w:w="7106" w:type="dxa"/>
          </w:tcPr>
          <w:p w:rsidR="00C36B86" w:rsidRPr="00C66EB1" w:rsidRDefault="00162480" w:rsidP="00080C9A">
            <w:pPr>
              <w:pStyle w:val="ac"/>
              <w:spacing w:line="276" w:lineRule="auto"/>
              <w:rPr>
                <w:rFonts w:cstheme="minorHAnsi"/>
                <w:sz w:val="20"/>
                <w:szCs w:val="20"/>
                <w:highlight w:val="yellow"/>
              </w:rPr>
            </w:pPr>
            <w:r w:rsidRPr="00C66EB1">
              <w:rPr>
                <w:rFonts w:cstheme="minorHAnsi"/>
                <w:sz w:val="20"/>
                <w:szCs w:val="20"/>
              </w:rPr>
              <w:t>Склад Грузополучателя</w:t>
            </w:r>
            <w:r w:rsidR="00E63B5D" w:rsidRPr="00C66EB1">
              <w:rPr>
                <w:rFonts w:cstheme="minorHAnsi"/>
                <w:sz w:val="20"/>
                <w:szCs w:val="20"/>
              </w:rPr>
              <w:t xml:space="preserve"> </w:t>
            </w:r>
            <w:r w:rsidRPr="00C66EB1">
              <w:rPr>
                <w:rFonts w:cstheme="minorHAnsi"/>
                <w:sz w:val="20"/>
                <w:szCs w:val="20"/>
              </w:rPr>
              <w:t xml:space="preserve">(Заказчика): г. Москва, Заводское шоссе, д.2 </w:t>
            </w:r>
          </w:p>
        </w:tc>
      </w:tr>
    </w:tbl>
    <w:p w:rsidR="002076BB" w:rsidRDefault="002076BB" w:rsidP="002A6D14">
      <w:pPr>
        <w:spacing w:after="0"/>
        <w:contextualSpacing/>
        <w:rPr>
          <w:rFonts w:cstheme="minorHAnsi"/>
          <w:b/>
          <w:i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2076BB" w:rsidRDefault="002076BB" w:rsidP="00505896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BF5373" w:rsidRPr="00950967" w:rsidRDefault="00BF5373" w:rsidP="00950967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BF5373" w:rsidRPr="00950967" w:rsidRDefault="00BF5373" w:rsidP="00950967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BF5373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  <w:u w:val="single"/>
        </w:rPr>
      </w:pPr>
      <w:r w:rsidRPr="00950967">
        <w:rPr>
          <w:rFonts w:cstheme="minorHAnsi"/>
          <w:b/>
          <w:i/>
          <w:sz w:val="20"/>
          <w:szCs w:val="20"/>
          <w:u w:val="single"/>
        </w:rPr>
        <w:t xml:space="preserve">Согласовано </w:t>
      </w:r>
      <w:r w:rsidR="00BF5373" w:rsidRPr="00950967">
        <w:rPr>
          <w:rFonts w:cstheme="minorHAnsi"/>
          <w:b/>
          <w:i/>
          <w:sz w:val="20"/>
          <w:szCs w:val="20"/>
          <w:u w:val="single"/>
        </w:rPr>
        <w:t>с ЗАО «ТЗС»</w:t>
      </w:r>
    </w:p>
    <w:p w:rsidR="00BF5373" w:rsidRPr="00950967" w:rsidRDefault="00BF5373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BF5373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950967">
        <w:rPr>
          <w:rFonts w:cstheme="minorHAnsi"/>
          <w:b/>
          <w:i/>
          <w:sz w:val="20"/>
          <w:szCs w:val="20"/>
        </w:rPr>
        <w:t xml:space="preserve">Начальник ПТС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E7215A" w:rsidRPr="00950967">
        <w:rPr>
          <w:rFonts w:cstheme="minorHAnsi"/>
          <w:b/>
          <w:i/>
          <w:sz w:val="20"/>
          <w:szCs w:val="20"/>
        </w:rPr>
        <w:t>И.В.</w:t>
      </w:r>
      <w:r w:rsidR="00E7215A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 xml:space="preserve">Игнатьев </w:t>
      </w:r>
    </w:p>
    <w:p w:rsidR="00950967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950967">
        <w:rPr>
          <w:rFonts w:cstheme="minorHAnsi"/>
          <w:b/>
          <w:i/>
          <w:sz w:val="20"/>
          <w:szCs w:val="20"/>
        </w:rPr>
        <w:t xml:space="preserve">Начальник </w:t>
      </w:r>
      <w:r w:rsidR="00297BCD">
        <w:rPr>
          <w:rFonts w:cstheme="minorHAnsi"/>
          <w:b/>
          <w:i/>
          <w:sz w:val="20"/>
          <w:szCs w:val="20"/>
        </w:rPr>
        <w:t>службы ГСМ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297BCD">
        <w:rPr>
          <w:rFonts w:cstheme="minorHAnsi"/>
          <w:b/>
          <w:i/>
          <w:sz w:val="20"/>
          <w:szCs w:val="20"/>
        </w:rPr>
        <w:t>Ю.Б.</w:t>
      </w:r>
      <w:r w:rsidR="00E7215A">
        <w:rPr>
          <w:rFonts w:cstheme="minorHAnsi"/>
          <w:b/>
          <w:i/>
          <w:sz w:val="20"/>
          <w:szCs w:val="20"/>
        </w:rPr>
        <w:t xml:space="preserve"> </w:t>
      </w:r>
      <w:r w:rsidR="00297BCD">
        <w:rPr>
          <w:rFonts w:cstheme="minorHAnsi"/>
          <w:b/>
          <w:i/>
          <w:sz w:val="20"/>
          <w:szCs w:val="20"/>
        </w:rPr>
        <w:t>Шугуров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</w:p>
    <w:p w:rsidR="00950967" w:rsidRP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950967">
        <w:rPr>
          <w:rFonts w:cstheme="minorHAnsi"/>
          <w:b/>
          <w:i/>
          <w:sz w:val="20"/>
          <w:szCs w:val="20"/>
        </w:rPr>
        <w:t xml:space="preserve">Начальник </w:t>
      </w:r>
      <w:r w:rsidR="00297BCD">
        <w:rPr>
          <w:rFonts w:cstheme="minorHAnsi"/>
          <w:b/>
          <w:i/>
          <w:sz w:val="20"/>
          <w:szCs w:val="20"/>
        </w:rPr>
        <w:t>склада ГСМ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297BCD">
        <w:rPr>
          <w:rFonts w:cstheme="minorHAnsi"/>
          <w:b/>
          <w:i/>
          <w:sz w:val="20"/>
          <w:szCs w:val="20"/>
        </w:rPr>
        <w:t>П .Н</w:t>
      </w:r>
      <w:r w:rsidR="00E7215A" w:rsidRPr="00950967">
        <w:rPr>
          <w:rFonts w:cstheme="minorHAnsi"/>
          <w:b/>
          <w:i/>
          <w:sz w:val="20"/>
          <w:szCs w:val="20"/>
        </w:rPr>
        <w:t>.</w:t>
      </w:r>
      <w:r w:rsidR="00E7215A">
        <w:rPr>
          <w:rFonts w:cstheme="minorHAnsi"/>
          <w:b/>
          <w:i/>
          <w:sz w:val="20"/>
          <w:szCs w:val="20"/>
        </w:rPr>
        <w:t xml:space="preserve"> </w:t>
      </w:r>
      <w:r w:rsidR="00297BCD">
        <w:rPr>
          <w:rFonts w:cstheme="minorHAnsi"/>
          <w:b/>
          <w:i/>
          <w:sz w:val="20"/>
          <w:szCs w:val="20"/>
        </w:rPr>
        <w:t>Некрасов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511E5B" w:rsidRPr="00950967" w:rsidRDefault="00511E5B" w:rsidP="00511E5B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Инженер по ОТ и ТБ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>
        <w:rPr>
          <w:rFonts w:cstheme="minorHAnsi"/>
          <w:b/>
          <w:i/>
          <w:sz w:val="20"/>
          <w:szCs w:val="20"/>
        </w:rPr>
        <w:t>Е.А</w:t>
      </w:r>
      <w:r w:rsidRPr="00950967">
        <w:rPr>
          <w:rFonts w:cstheme="minorHAnsi"/>
          <w:b/>
          <w:i/>
          <w:sz w:val="20"/>
          <w:szCs w:val="20"/>
        </w:rPr>
        <w:t>.</w:t>
      </w:r>
      <w:r>
        <w:rPr>
          <w:rFonts w:cstheme="minorHAnsi"/>
          <w:b/>
          <w:i/>
          <w:sz w:val="20"/>
          <w:szCs w:val="20"/>
        </w:rPr>
        <w:t xml:space="preserve"> Киселева</w:t>
      </w:r>
    </w:p>
    <w:p w:rsidR="00F92068" w:rsidRDefault="00F92068" w:rsidP="00511E5B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511E5B" w:rsidRPr="00950967" w:rsidRDefault="00F92068" w:rsidP="00511E5B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</w:t>
      </w:r>
      <w:r w:rsidR="00511E5B">
        <w:rPr>
          <w:rFonts w:cstheme="minorHAnsi"/>
          <w:b/>
          <w:i/>
          <w:sz w:val="20"/>
          <w:szCs w:val="20"/>
        </w:rPr>
        <w:t>нспектор по качеству</w:t>
      </w:r>
      <w:r w:rsidR="00511E5B" w:rsidRPr="00950967">
        <w:rPr>
          <w:rFonts w:cstheme="minorHAnsi"/>
          <w:b/>
          <w:i/>
          <w:sz w:val="20"/>
          <w:szCs w:val="20"/>
        </w:rPr>
        <w:t xml:space="preserve"> </w:t>
      </w:r>
      <w:r w:rsidR="00511E5B"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511E5B">
        <w:rPr>
          <w:rFonts w:cstheme="minorHAnsi"/>
          <w:b/>
          <w:i/>
          <w:sz w:val="20"/>
          <w:szCs w:val="20"/>
        </w:rPr>
        <w:t>А.В. Козлов</w:t>
      </w:r>
    </w:p>
    <w:p w:rsidR="00511E5B" w:rsidRPr="00950967" w:rsidRDefault="00511E5B" w:rsidP="00511E5B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511E5B" w:rsidRDefault="00511E5B" w:rsidP="00511E5B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Инженер 1-ой категории</w:t>
      </w:r>
      <w:r w:rsidRPr="00950967">
        <w:rPr>
          <w:rFonts w:cstheme="minorHAnsi"/>
          <w:b/>
          <w:i/>
          <w:sz w:val="20"/>
          <w:szCs w:val="20"/>
        </w:rPr>
        <w:t xml:space="preserve"> </w:t>
      </w:r>
      <w:r w:rsidRPr="00950967">
        <w:rPr>
          <w:rFonts w:cstheme="minorHAnsi"/>
          <w:b/>
          <w:i/>
          <w:sz w:val="20"/>
          <w:szCs w:val="20"/>
        </w:rPr>
        <w:tab/>
        <w:t xml:space="preserve">________________   </w:t>
      </w:r>
      <w:r>
        <w:rPr>
          <w:rFonts w:cstheme="minorHAnsi"/>
          <w:b/>
          <w:i/>
          <w:sz w:val="20"/>
          <w:szCs w:val="20"/>
        </w:rPr>
        <w:t>А .В</w:t>
      </w:r>
      <w:r w:rsidRPr="00950967">
        <w:rPr>
          <w:rFonts w:cstheme="minorHAnsi"/>
          <w:b/>
          <w:i/>
          <w:sz w:val="20"/>
          <w:szCs w:val="20"/>
        </w:rPr>
        <w:t>.</w:t>
      </w:r>
      <w:r>
        <w:rPr>
          <w:rFonts w:cstheme="minorHAnsi"/>
          <w:b/>
          <w:i/>
          <w:sz w:val="20"/>
          <w:szCs w:val="20"/>
        </w:rPr>
        <w:t xml:space="preserve"> Тихонов</w:t>
      </w: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F1A59" w:rsidRPr="00950967" w:rsidRDefault="00DF1A59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sectPr w:rsidR="00DF1A59" w:rsidRPr="00950967" w:rsidSect="00E06F4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45F" w:rsidRDefault="003A545F" w:rsidP="002370C6">
      <w:pPr>
        <w:spacing w:after="0" w:line="240" w:lineRule="auto"/>
      </w:pPr>
      <w:r>
        <w:separator/>
      </w:r>
    </w:p>
  </w:endnote>
  <w:endnote w:type="continuationSeparator" w:id="0">
    <w:p w:rsidR="003A545F" w:rsidRDefault="003A545F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45F" w:rsidRDefault="003A545F" w:rsidP="002370C6">
      <w:pPr>
        <w:spacing w:after="0" w:line="240" w:lineRule="auto"/>
      </w:pPr>
      <w:r>
        <w:separator/>
      </w:r>
    </w:p>
  </w:footnote>
  <w:footnote w:type="continuationSeparator" w:id="0">
    <w:p w:rsidR="003A545F" w:rsidRDefault="003A545F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4E6"/>
    <w:multiLevelType w:val="hybridMultilevel"/>
    <w:tmpl w:val="C4128C8E"/>
    <w:lvl w:ilvl="0" w:tplc="4B02FBE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1065C"/>
    <w:multiLevelType w:val="hybridMultilevel"/>
    <w:tmpl w:val="2AF68E94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40DC1"/>
    <w:multiLevelType w:val="hybridMultilevel"/>
    <w:tmpl w:val="C3423BBA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04E"/>
    <w:multiLevelType w:val="hybridMultilevel"/>
    <w:tmpl w:val="FFC02820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E531CF"/>
    <w:multiLevelType w:val="hybridMultilevel"/>
    <w:tmpl w:val="208AC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07539D"/>
    <w:multiLevelType w:val="hybridMultilevel"/>
    <w:tmpl w:val="529CC476"/>
    <w:lvl w:ilvl="0" w:tplc="5CD0F4E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C4EE5"/>
    <w:multiLevelType w:val="hybridMultilevel"/>
    <w:tmpl w:val="5DC6E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64C33"/>
    <w:multiLevelType w:val="hybridMultilevel"/>
    <w:tmpl w:val="EBE2C06C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65412"/>
    <w:multiLevelType w:val="hybridMultilevel"/>
    <w:tmpl w:val="22D2282A"/>
    <w:lvl w:ilvl="0" w:tplc="0419000D">
      <w:start w:val="1"/>
      <w:numFmt w:val="bullet"/>
      <w:lvlText w:val=""/>
      <w:lvlJc w:val="left"/>
      <w:pPr>
        <w:ind w:left="14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7">
    <w:nsid w:val="53A40690"/>
    <w:multiLevelType w:val="hybridMultilevel"/>
    <w:tmpl w:val="745670CA"/>
    <w:lvl w:ilvl="0" w:tplc="86C0E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2D4CC8"/>
    <w:multiLevelType w:val="hybridMultilevel"/>
    <w:tmpl w:val="A60ED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D07FCA"/>
    <w:multiLevelType w:val="hybridMultilevel"/>
    <w:tmpl w:val="8E2CD046"/>
    <w:lvl w:ilvl="0" w:tplc="96EEC95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0A47B4"/>
    <w:multiLevelType w:val="hybridMultilevel"/>
    <w:tmpl w:val="7C0E80CE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F461B9"/>
    <w:multiLevelType w:val="hybridMultilevel"/>
    <w:tmpl w:val="6724314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26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3E1821"/>
    <w:multiLevelType w:val="hybridMultilevel"/>
    <w:tmpl w:val="C92AED5A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1A20BD"/>
    <w:multiLevelType w:val="hybridMultilevel"/>
    <w:tmpl w:val="30B28B14"/>
    <w:lvl w:ilvl="0" w:tplc="1AD841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23"/>
  </w:num>
  <w:num w:numId="4">
    <w:abstractNumId w:val="24"/>
  </w:num>
  <w:num w:numId="5">
    <w:abstractNumId w:val="4"/>
  </w:num>
  <w:num w:numId="6">
    <w:abstractNumId w:val="10"/>
  </w:num>
  <w:num w:numId="7">
    <w:abstractNumId w:val="20"/>
  </w:num>
  <w:num w:numId="8">
    <w:abstractNumId w:val="11"/>
  </w:num>
  <w:num w:numId="9">
    <w:abstractNumId w:val="28"/>
  </w:num>
  <w:num w:numId="10">
    <w:abstractNumId w:val="30"/>
  </w:num>
  <w:num w:numId="11">
    <w:abstractNumId w:val="9"/>
  </w:num>
  <w:num w:numId="12">
    <w:abstractNumId w:val="5"/>
  </w:num>
  <w:num w:numId="13">
    <w:abstractNumId w:val="22"/>
  </w:num>
  <w:num w:numId="14">
    <w:abstractNumId w:val="12"/>
  </w:num>
  <w:num w:numId="15">
    <w:abstractNumId w:val="7"/>
  </w:num>
  <w:num w:numId="16">
    <w:abstractNumId w:val="14"/>
  </w:num>
  <w:num w:numId="17">
    <w:abstractNumId w:val="17"/>
  </w:num>
  <w:num w:numId="18">
    <w:abstractNumId w:val="19"/>
  </w:num>
  <w:num w:numId="19">
    <w:abstractNumId w:val="25"/>
  </w:num>
  <w:num w:numId="20">
    <w:abstractNumId w:val="0"/>
  </w:num>
  <w:num w:numId="21">
    <w:abstractNumId w:val="16"/>
  </w:num>
  <w:num w:numId="22">
    <w:abstractNumId w:val="18"/>
  </w:num>
  <w:num w:numId="23">
    <w:abstractNumId w:val="6"/>
  </w:num>
  <w:num w:numId="24">
    <w:abstractNumId w:val="15"/>
  </w:num>
  <w:num w:numId="25">
    <w:abstractNumId w:val="29"/>
  </w:num>
  <w:num w:numId="26">
    <w:abstractNumId w:val="3"/>
  </w:num>
  <w:num w:numId="27">
    <w:abstractNumId w:val="27"/>
  </w:num>
  <w:num w:numId="28">
    <w:abstractNumId w:val="2"/>
  </w:num>
  <w:num w:numId="29">
    <w:abstractNumId w:val="21"/>
  </w:num>
  <w:num w:numId="30">
    <w:abstractNumId w:val="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990"/>
    <w:rsid w:val="0000215E"/>
    <w:rsid w:val="00003787"/>
    <w:rsid w:val="000076D8"/>
    <w:rsid w:val="000105D4"/>
    <w:rsid w:val="00013FB9"/>
    <w:rsid w:val="0002558F"/>
    <w:rsid w:val="0002569E"/>
    <w:rsid w:val="0003134F"/>
    <w:rsid w:val="000421E4"/>
    <w:rsid w:val="000513BC"/>
    <w:rsid w:val="0005219F"/>
    <w:rsid w:val="00056B94"/>
    <w:rsid w:val="00062C0C"/>
    <w:rsid w:val="00064B55"/>
    <w:rsid w:val="00073AC0"/>
    <w:rsid w:val="00080C9A"/>
    <w:rsid w:val="00090570"/>
    <w:rsid w:val="00090AF7"/>
    <w:rsid w:val="00091C4A"/>
    <w:rsid w:val="000959E7"/>
    <w:rsid w:val="00097078"/>
    <w:rsid w:val="000A1F2B"/>
    <w:rsid w:val="000A3EC5"/>
    <w:rsid w:val="000D2155"/>
    <w:rsid w:val="000D34DD"/>
    <w:rsid w:val="000D61EE"/>
    <w:rsid w:val="000D7674"/>
    <w:rsid w:val="000E5AF4"/>
    <w:rsid w:val="000F4E45"/>
    <w:rsid w:val="000F67F0"/>
    <w:rsid w:val="0010600C"/>
    <w:rsid w:val="00114216"/>
    <w:rsid w:val="00114703"/>
    <w:rsid w:val="0012349F"/>
    <w:rsid w:val="001248E0"/>
    <w:rsid w:val="00130447"/>
    <w:rsid w:val="00131CD2"/>
    <w:rsid w:val="0014681F"/>
    <w:rsid w:val="00154943"/>
    <w:rsid w:val="00162243"/>
    <w:rsid w:val="00162480"/>
    <w:rsid w:val="001643CE"/>
    <w:rsid w:val="00165909"/>
    <w:rsid w:val="0016653F"/>
    <w:rsid w:val="00186ED8"/>
    <w:rsid w:val="00195923"/>
    <w:rsid w:val="001A4AE4"/>
    <w:rsid w:val="001A5BBD"/>
    <w:rsid w:val="001A7877"/>
    <w:rsid w:val="001B1112"/>
    <w:rsid w:val="001B67D1"/>
    <w:rsid w:val="001B70A1"/>
    <w:rsid w:val="001C237C"/>
    <w:rsid w:val="001C27BC"/>
    <w:rsid w:val="001C52DC"/>
    <w:rsid w:val="001D125A"/>
    <w:rsid w:val="001D4C5F"/>
    <w:rsid w:val="001E1499"/>
    <w:rsid w:val="001E1FF6"/>
    <w:rsid w:val="001F262E"/>
    <w:rsid w:val="001F5D0B"/>
    <w:rsid w:val="002028DA"/>
    <w:rsid w:val="002060EE"/>
    <w:rsid w:val="002076BB"/>
    <w:rsid w:val="00210D7C"/>
    <w:rsid w:val="00215CC0"/>
    <w:rsid w:val="00220301"/>
    <w:rsid w:val="00220BD8"/>
    <w:rsid w:val="0022424F"/>
    <w:rsid w:val="00226A0C"/>
    <w:rsid w:val="00230B2C"/>
    <w:rsid w:val="002338D5"/>
    <w:rsid w:val="002370C6"/>
    <w:rsid w:val="00237377"/>
    <w:rsid w:val="00244288"/>
    <w:rsid w:val="00244A3B"/>
    <w:rsid w:val="0025131D"/>
    <w:rsid w:val="00257DA8"/>
    <w:rsid w:val="002617C8"/>
    <w:rsid w:val="0026213A"/>
    <w:rsid w:val="002679D3"/>
    <w:rsid w:val="00273D27"/>
    <w:rsid w:val="002756D9"/>
    <w:rsid w:val="00277ED9"/>
    <w:rsid w:val="002814BB"/>
    <w:rsid w:val="002819CB"/>
    <w:rsid w:val="002869A2"/>
    <w:rsid w:val="002875BE"/>
    <w:rsid w:val="00294206"/>
    <w:rsid w:val="00297BCD"/>
    <w:rsid w:val="002A3C6B"/>
    <w:rsid w:val="002A6D14"/>
    <w:rsid w:val="002A6E04"/>
    <w:rsid w:val="002B65D8"/>
    <w:rsid w:val="002C6D0D"/>
    <w:rsid w:val="002D02F8"/>
    <w:rsid w:val="002D1411"/>
    <w:rsid w:val="002D1E3E"/>
    <w:rsid w:val="002E2E44"/>
    <w:rsid w:val="002E40A0"/>
    <w:rsid w:val="002E7FB8"/>
    <w:rsid w:val="002F023F"/>
    <w:rsid w:val="002F4364"/>
    <w:rsid w:val="002F4A43"/>
    <w:rsid w:val="003000CB"/>
    <w:rsid w:val="0030038F"/>
    <w:rsid w:val="00300A94"/>
    <w:rsid w:val="003048E8"/>
    <w:rsid w:val="00307672"/>
    <w:rsid w:val="003155EC"/>
    <w:rsid w:val="00322982"/>
    <w:rsid w:val="003369FA"/>
    <w:rsid w:val="00347819"/>
    <w:rsid w:val="00347901"/>
    <w:rsid w:val="00355CF1"/>
    <w:rsid w:val="00361B2B"/>
    <w:rsid w:val="00363F9D"/>
    <w:rsid w:val="003651AD"/>
    <w:rsid w:val="00386675"/>
    <w:rsid w:val="00386B21"/>
    <w:rsid w:val="003A169C"/>
    <w:rsid w:val="003A16E3"/>
    <w:rsid w:val="003A545F"/>
    <w:rsid w:val="003A6AE3"/>
    <w:rsid w:val="003B28FC"/>
    <w:rsid w:val="003B48A3"/>
    <w:rsid w:val="003B5927"/>
    <w:rsid w:val="003F2FF3"/>
    <w:rsid w:val="003F4C81"/>
    <w:rsid w:val="003F629D"/>
    <w:rsid w:val="0041129D"/>
    <w:rsid w:val="0042161D"/>
    <w:rsid w:val="00422C3A"/>
    <w:rsid w:val="004242A0"/>
    <w:rsid w:val="00430B7E"/>
    <w:rsid w:val="00434A45"/>
    <w:rsid w:val="004411CB"/>
    <w:rsid w:val="004422DF"/>
    <w:rsid w:val="004509A6"/>
    <w:rsid w:val="00460A5D"/>
    <w:rsid w:val="00472BF7"/>
    <w:rsid w:val="00475B4A"/>
    <w:rsid w:val="00480000"/>
    <w:rsid w:val="00484389"/>
    <w:rsid w:val="004856F4"/>
    <w:rsid w:val="004913C5"/>
    <w:rsid w:val="004948BC"/>
    <w:rsid w:val="00495BBC"/>
    <w:rsid w:val="004A5CA7"/>
    <w:rsid w:val="004B0E78"/>
    <w:rsid w:val="004C107B"/>
    <w:rsid w:val="004C157D"/>
    <w:rsid w:val="004C4EC3"/>
    <w:rsid w:val="004E1A40"/>
    <w:rsid w:val="004E6E2B"/>
    <w:rsid w:val="004F3390"/>
    <w:rsid w:val="004F39B9"/>
    <w:rsid w:val="004F4067"/>
    <w:rsid w:val="0050005A"/>
    <w:rsid w:val="00501500"/>
    <w:rsid w:val="005027B8"/>
    <w:rsid w:val="0050324E"/>
    <w:rsid w:val="00505896"/>
    <w:rsid w:val="00511E5B"/>
    <w:rsid w:val="0051399A"/>
    <w:rsid w:val="00514246"/>
    <w:rsid w:val="00520F81"/>
    <w:rsid w:val="005278DB"/>
    <w:rsid w:val="0053097D"/>
    <w:rsid w:val="00542B72"/>
    <w:rsid w:val="00552C10"/>
    <w:rsid w:val="0055602C"/>
    <w:rsid w:val="00560E83"/>
    <w:rsid w:val="005644E5"/>
    <w:rsid w:val="00572399"/>
    <w:rsid w:val="00572441"/>
    <w:rsid w:val="00572BBE"/>
    <w:rsid w:val="005754F7"/>
    <w:rsid w:val="00581361"/>
    <w:rsid w:val="0058206F"/>
    <w:rsid w:val="00584F6B"/>
    <w:rsid w:val="00593C45"/>
    <w:rsid w:val="005B0C15"/>
    <w:rsid w:val="005B3FD2"/>
    <w:rsid w:val="005B4238"/>
    <w:rsid w:val="005B4C98"/>
    <w:rsid w:val="005C02FF"/>
    <w:rsid w:val="005C6A49"/>
    <w:rsid w:val="005D0F9E"/>
    <w:rsid w:val="005D2670"/>
    <w:rsid w:val="005D7177"/>
    <w:rsid w:val="005E49B6"/>
    <w:rsid w:val="005F19C6"/>
    <w:rsid w:val="005F4F69"/>
    <w:rsid w:val="005F5CC5"/>
    <w:rsid w:val="00601578"/>
    <w:rsid w:val="006033BF"/>
    <w:rsid w:val="00612A16"/>
    <w:rsid w:val="00613524"/>
    <w:rsid w:val="00617129"/>
    <w:rsid w:val="00624E6F"/>
    <w:rsid w:val="00630005"/>
    <w:rsid w:val="00631155"/>
    <w:rsid w:val="006318EA"/>
    <w:rsid w:val="006404DB"/>
    <w:rsid w:val="00640DA8"/>
    <w:rsid w:val="0065140A"/>
    <w:rsid w:val="006522DC"/>
    <w:rsid w:val="00655DAB"/>
    <w:rsid w:val="006673A4"/>
    <w:rsid w:val="006673D7"/>
    <w:rsid w:val="006703A0"/>
    <w:rsid w:val="006723E0"/>
    <w:rsid w:val="00672B8F"/>
    <w:rsid w:val="00673FE1"/>
    <w:rsid w:val="00675EB3"/>
    <w:rsid w:val="00684CDE"/>
    <w:rsid w:val="00687C37"/>
    <w:rsid w:val="00692645"/>
    <w:rsid w:val="006934C0"/>
    <w:rsid w:val="006A11DF"/>
    <w:rsid w:val="006A4198"/>
    <w:rsid w:val="006A667A"/>
    <w:rsid w:val="006B0D1E"/>
    <w:rsid w:val="006B7172"/>
    <w:rsid w:val="006D5B22"/>
    <w:rsid w:val="006E7A60"/>
    <w:rsid w:val="006F786A"/>
    <w:rsid w:val="00700A1F"/>
    <w:rsid w:val="0070281E"/>
    <w:rsid w:val="00713093"/>
    <w:rsid w:val="007155EC"/>
    <w:rsid w:val="00715D97"/>
    <w:rsid w:val="00715EE6"/>
    <w:rsid w:val="00716AF3"/>
    <w:rsid w:val="007232C7"/>
    <w:rsid w:val="007265AE"/>
    <w:rsid w:val="00730D8C"/>
    <w:rsid w:val="00740A97"/>
    <w:rsid w:val="00747B29"/>
    <w:rsid w:val="007522C5"/>
    <w:rsid w:val="0075356D"/>
    <w:rsid w:val="0075706E"/>
    <w:rsid w:val="00757EA8"/>
    <w:rsid w:val="00761632"/>
    <w:rsid w:val="0076756F"/>
    <w:rsid w:val="00770BB5"/>
    <w:rsid w:val="007724F3"/>
    <w:rsid w:val="00775F00"/>
    <w:rsid w:val="00780DAC"/>
    <w:rsid w:val="00793803"/>
    <w:rsid w:val="007A20FA"/>
    <w:rsid w:val="007B2CCD"/>
    <w:rsid w:val="007C3615"/>
    <w:rsid w:val="007D0311"/>
    <w:rsid w:val="007D0883"/>
    <w:rsid w:val="007D1AC2"/>
    <w:rsid w:val="007D413C"/>
    <w:rsid w:val="007D5AA9"/>
    <w:rsid w:val="007D73D7"/>
    <w:rsid w:val="007E071F"/>
    <w:rsid w:val="007E423E"/>
    <w:rsid w:val="007E7D56"/>
    <w:rsid w:val="007F4C20"/>
    <w:rsid w:val="00803912"/>
    <w:rsid w:val="00803DFC"/>
    <w:rsid w:val="00812073"/>
    <w:rsid w:val="00816C03"/>
    <w:rsid w:val="008317B5"/>
    <w:rsid w:val="0083390B"/>
    <w:rsid w:val="00842743"/>
    <w:rsid w:val="0084703B"/>
    <w:rsid w:val="008471BE"/>
    <w:rsid w:val="00855679"/>
    <w:rsid w:val="00856CBD"/>
    <w:rsid w:val="00862625"/>
    <w:rsid w:val="00863980"/>
    <w:rsid w:val="008669E5"/>
    <w:rsid w:val="00871A86"/>
    <w:rsid w:val="00875229"/>
    <w:rsid w:val="0087563D"/>
    <w:rsid w:val="00881536"/>
    <w:rsid w:val="008834CA"/>
    <w:rsid w:val="00887113"/>
    <w:rsid w:val="008A178B"/>
    <w:rsid w:val="008A1AFF"/>
    <w:rsid w:val="008A4DE6"/>
    <w:rsid w:val="008A7D6C"/>
    <w:rsid w:val="008B2D9E"/>
    <w:rsid w:val="008B4DA1"/>
    <w:rsid w:val="008B7BD5"/>
    <w:rsid w:val="008C0678"/>
    <w:rsid w:val="008C1EAC"/>
    <w:rsid w:val="008E3B40"/>
    <w:rsid w:val="008F0E99"/>
    <w:rsid w:val="008F40C8"/>
    <w:rsid w:val="008F52A5"/>
    <w:rsid w:val="009074C9"/>
    <w:rsid w:val="00916CA8"/>
    <w:rsid w:val="00917B06"/>
    <w:rsid w:val="00920CAD"/>
    <w:rsid w:val="00933D6F"/>
    <w:rsid w:val="0094035E"/>
    <w:rsid w:val="00942458"/>
    <w:rsid w:val="009426F1"/>
    <w:rsid w:val="00950967"/>
    <w:rsid w:val="009523A9"/>
    <w:rsid w:val="009523C4"/>
    <w:rsid w:val="00952EF8"/>
    <w:rsid w:val="009560B1"/>
    <w:rsid w:val="009629CA"/>
    <w:rsid w:val="009629E2"/>
    <w:rsid w:val="00967A9D"/>
    <w:rsid w:val="009833BD"/>
    <w:rsid w:val="009842CF"/>
    <w:rsid w:val="00984D4E"/>
    <w:rsid w:val="00987821"/>
    <w:rsid w:val="009914BB"/>
    <w:rsid w:val="00997C6F"/>
    <w:rsid w:val="009A035B"/>
    <w:rsid w:val="009B0ED5"/>
    <w:rsid w:val="009C3E38"/>
    <w:rsid w:val="009C4A66"/>
    <w:rsid w:val="009C5D53"/>
    <w:rsid w:val="009C63CA"/>
    <w:rsid w:val="009D0B5E"/>
    <w:rsid w:val="009D5AAD"/>
    <w:rsid w:val="009E1B0D"/>
    <w:rsid w:val="009E285B"/>
    <w:rsid w:val="009E50BC"/>
    <w:rsid w:val="009F5663"/>
    <w:rsid w:val="009F59B2"/>
    <w:rsid w:val="00A011D4"/>
    <w:rsid w:val="00A05EF4"/>
    <w:rsid w:val="00A07F75"/>
    <w:rsid w:val="00A10C65"/>
    <w:rsid w:val="00A10E9F"/>
    <w:rsid w:val="00A14A1B"/>
    <w:rsid w:val="00A16130"/>
    <w:rsid w:val="00A21E34"/>
    <w:rsid w:val="00A22832"/>
    <w:rsid w:val="00A359BC"/>
    <w:rsid w:val="00A37F93"/>
    <w:rsid w:val="00A409F6"/>
    <w:rsid w:val="00A41AC6"/>
    <w:rsid w:val="00A42644"/>
    <w:rsid w:val="00A45E0C"/>
    <w:rsid w:val="00A634BB"/>
    <w:rsid w:val="00A73D4C"/>
    <w:rsid w:val="00A84BAE"/>
    <w:rsid w:val="00A92C25"/>
    <w:rsid w:val="00AA1F7F"/>
    <w:rsid w:val="00AA4C0C"/>
    <w:rsid w:val="00AA6A20"/>
    <w:rsid w:val="00AB48DF"/>
    <w:rsid w:val="00AC0018"/>
    <w:rsid w:val="00AC244E"/>
    <w:rsid w:val="00AC441E"/>
    <w:rsid w:val="00AC6B75"/>
    <w:rsid w:val="00AC7E44"/>
    <w:rsid w:val="00AD0096"/>
    <w:rsid w:val="00AD5FA0"/>
    <w:rsid w:val="00AE0794"/>
    <w:rsid w:val="00AF3CCD"/>
    <w:rsid w:val="00AF5804"/>
    <w:rsid w:val="00AF5A49"/>
    <w:rsid w:val="00AF6893"/>
    <w:rsid w:val="00B11219"/>
    <w:rsid w:val="00B128A9"/>
    <w:rsid w:val="00B13D06"/>
    <w:rsid w:val="00B155F6"/>
    <w:rsid w:val="00B15AAF"/>
    <w:rsid w:val="00B250AD"/>
    <w:rsid w:val="00B30CCE"/>
    <w:rsid w:val="00B634F0"/>
    <w:rsid w:val="00B6412C"/>
    <w:rsid w:val="00B71192"/>
    <w:rsid w:val="00B91115"/>
    <w:rsid w:val="00B9320C"/>
    <w:rsid w:val="00B9707D"/>
    <w:rsid w:val="00BA1715"/>
    <w:rsid w:val="00BA1B09"/>
    <w:rsid w:val="00BA29D3"/>
    <w:rsid w:val="00BB7177"/>
    <w:rsid w:val="00BD1BDD"/>
    <w:rsid w:val="00BD2F3B"/>
    <w:rsid w:val="00BD41A1"/>
    <w:rsid w:val="00BE0356"/>
    <w:rsid w:val="00BE43AC"/>
    <w:rsid w:val="00BF02A1"/>
    <w:rsid w:val="00BF5373"/>
    <w:rsid w:val="00C02112"/>
    <w:rsid w:val="00C11B31"/>
    <w:rsid w:val="00C214D7"/>
    <w:rsid w:val="00C24258"/>
    <w:rsid w:val="00C25871"/>
    <w:rsid w:val="00C36B86"/>
    <w:rsid w:val="00C4412A"/>
    <w:rsid w:val="00C455A8"/>
    <w:rsid w:val="00C500E0"/>
    <w:rsid w:val="00C51019"/>
    <w:rsid w:val="00C5311C"/>
    <w:rsid w:val="00C54873"/>
    <w:rsid w:val="00C66EB1"/>
    <w:rsid w:val="00C7052C"/>
    <w:rsid w:val="00C812A1"/>
    <w:rsid w:val="00C82335"/>
    <w:rsid w:val="00C82699"/>
    <w:rsid w:val="00C82DCE"/>
    <w:rsid w:val="00C85C38"/>
    <w:rsid w:val="00C87B82"/>
    <w:rsid w:val="00C95331"/>
    <w:rsid w:val="00C964F4"/>
    <w:rsid w:val="00C96596"/>
    <w:rsid w:val="00CA3E02"/>
    <w:rsid w:val="00CB228E"/>
    <w:rsid w:val="00CB6674"/>
    <w:rsid w:val="00CB7B9C"/>
    <w:rsid w:val="00CC1398"/>
    <w:rsid w:val="00CC4C41"/>
    <w:rsid w:val="00CC4F71"/>
    <w:rsid w:val="00CC5236"/>
    <w:rsid w:val="00CD2F49"/>
    <w:rsid w:val="00CD511B"/>
    <w:rsid w:val="00CE1A50"/>
    <w:rsid w:val="00CE3D68"/>
    <w:rsid w:val="00CE626E"/>
    <w:rsid w:val="00D01666"/>
    <w:rsid w:val="00D06E4A"/>
    <w:rsid w:val="00D137F1"/>
    <w:rsid w:val="00D254AA"/>
    <w:rsid w:val="00D25E97"/>
    <w:rsid w:val="00D33FA3"/>
    <w:rsid w:val="00D35E6F"/>
    <w:rsid w:val="00D367F6"/>
    <w:rsid w:val="00D4029E"/>
    <w:rsid w:val="00D4306A"/>
    <w:rsid w:val="00D54096"/>
    <w:rsid w:val="00D55429"/>
    <w:rsid w:val="00D74B71"/>
    <w:rsid w:val="00D77363"/>
    <w:rsid w:val="00D848FA"/>
    <w:rsid w:val="00DA2FEB"/>
    <w:rsid w:val="00DA4E4A"/>
    <w:rsid w:val="00DA7BF5"/>
    <w:rsid w:val="00DB1D39"/>
    <w:rsid w:val="00DB6E11"/>
    <w:rsid w:val="00DC1340"/>
    <w:rsid w:val="00DC21F5"/>
    <w:rsid w:val="00DC5B9E"/>
    <w:rsid w:val="00DD5993"/>
    <w:rsid w:val="00DE7B41"/>
    <w:rsid w:val="00DF0BB9"/>
    <w:rsid w:val="00DF0BD3"/>
    <w:rsid w:val="00DF16C3"/>
    <w:rsid w:val="00DF1A59"/>
    <w:rsid w:val="00DF2E1B"/>
    <w:rsid w:val="00DF3523"/>
    <w:rsid w:val="00E04218"/>
    <w:rsid w:val="00E04686"/>
    <w:rsid w:val="00E066D9"/>
    <w:rsid w:val="00E06F4C"/>
    <w:rsid w:val="00E14C9D"/>
    <w:rsid w:val="00E20A29"/>
    <w:rsid w:val="00E22D23"/>
    <w:rsid w:val="00E254DD"/>
    <w:rsid w:val="00E27D22"/>
    <w:rsid w:val="00E34F85"/>
    <w:rsid w:val="00E36671"/>
    <w:rsid w:val="00E4625C"/>
    <w:rsid w:val="00E57EBD"/>
    <w:rsid w:val="00E614BB"/>
    <w:rsid w:val="00E63B5D"/>
    <w:rsid w:val="00E71591"/>
    <w:rsid w:val="00E7215A"/>
    <w:rsid w:val="00E72D8B"/>
    <w:rsid w:val="00E72F23"/>
    <w:rsid w:val="00E77B05"/>
    <w:rsid w:val="00E840D4"/>
    <w:rsid w:val="00E84448"/>
    <w:rsid w:val="00E907AA"/>
    <w:rsid w:val="00E93623"/>
    <w:rsid w:val="00E974AF"/>
    <w:rsid w:val="00EA3256"/>
    <w:rsid w:val="00EA51B8"/>
    <w:rsid w:val="00EA6135"/>
    <w:rsid w:val="00EA7152"/>
    <w:rsid w:val="00EB6149"/>
    <w:rsid w:val="00EC03CE"/>
    <w:rsid w:val="00EC15DF"/>
    <w:rsid w:val="00EC38E6"/>
    <w:rsid w:val="00EC593E"/>
    <w:rsid w:val="00ED1CCC"/>
    <w:rsid w:val="00ED407B"/>
    <w:rsid w:val="00ED4E36"/>
    <w:rsid w:val="00ED5ECD"/>
    <w:rsid w:val="00EE16AE"/>
    <w:rsid w:val="00EF17FB"/>
    <w:rsid w:val="00EF1DC5"/>
    <w:rsid w:val="00EF2352"/>
    <w:rsid w:val="00EF3F9B"/>
    <w:rsid w:val="00F0133B"/>
    <w:rsid w:val="00F05153"/>
    <w:rsid w:val="00F16F95"/>
    <w:rsid w:val="00F22A1F"/>
    <w:rsid w:val="00F26F28"/>
    <w:rsid w:val="00F27D2C"/>
    <w:rsid w:val="00F30961"/>
    <w:rsid w:val="00F343DC"/>
    <w:rsid w:val="00F34AC6"/>
    <w:rsid w:val="00F37311"/>
    <w:rsid w:val="00F40BCC"/>
    <w:rsid w:val="00F43558"/>
    <w:rsid w:val="00F45BD0"/>
    <w:rsid w:val="00F47827"/>
    <w:rsid w:val="00F5117B"/>
    <w:rsid w:val="00F555B2"/>
    <w:rsid w:val="00F62807"/>
    <w:rsid w:val="00F649C5"/>
    <w:rsid w:val="00F732A8"/>
    <w:rsid w:val="00F75857"/>
    <w:rsid w:val="00F92068"/>
    <w:rsid w:val="00FC1EE4"/>
    <w:rsid w:val="00FC48D7"/>
    <w:rsid w:val="00FC718F"/>
    <w:rsid w:val="00FD6226"/>
    <w:rsid w:val="00FD6640"/>
    <w:rsid w:val="00FD67F6"/>
    <w:rsid w:val="00FE022B"/>
    <w:rsid w:val="00FE5F21"/>
    <w:rsid w:val="00FF1990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50"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laceholder Text"/>
    <w:basedOn w:val="a0"/>
    <w:uiPriority w:val="99"/>
    <w:semiHidden/>
    <w:rsid w:val="007B2CC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laceholder Text"/>
    <w:basedOn w:val="a0"/>
    <w:uiPriority w:val="99"/>
    <w:semiHidden/>
    <w:rsid w:val="007B2CC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A218-AD98-430C-8D33-C801FC9E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13</cp:revision>
  <cp:lastPrinted>2018-02-21T11:58:00Z</cp:lastPrinted>
  <dcterms:created xsi:type="dcterms:W3CDTF">2018-02-14T07:51:00Z</dcterms:created>
  <dcterms:modified xsi:type="dcterms:W3CDTF">2018-02-26T08:50:00Z</dcterms:modified>
</cp:coreProperties>
</file>